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6"/>
        <w:gridCol w:w="284"/>
        <w:gridCol w:w="2693"/>
      </w:tblGrid>
      <w:tr w:rsidR="002D1F89" w:rsidRPr="00F2157A" w:rsidTr="00EA544E">
        <w:tc>
          <w:tcPr>
            <w:tcW w:w="7846" w:type="dxa"/>
            <w:vMerge w:val="restart"/>
            <w:noWrap/>
          </w:tcPr>
          <w:p w:rsidR="002D1F89" w:rsidRPr="00F2157A" w:rsidRDefault="002D1F89" w:rsidP="00EA544E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Intitulé du projet</w:t>
            </w:r>
          </w:p>
          <w:p w:rsidR="002D1F89" w:rsidRPr="002D1F89" w:rsidRDefault="002D1F89" w:rsidP="00EA544E">
            <w:pPr>
              <w:rPr>
                <w:rFonts w:ascii="Arial" w:hAnsi="Arial" w:cs="Arial"/>
                <w:sz w:val="18"/>
                <w:szCs w:val="20"/>
              </w:rPr>
            </w:pPr>
            <w:r w:rsidRPr="008F70F7">
              <w:rPr>
                <w:rFonts w:ascii="Arial" w:hAnsi="Arial" w:cs="Arial"/>
                <w:sz w:val="18"/>
                <w:szCs w:val="20"/>
              </w:rPr>
              <w:t xml:space="preserve">Intitulé du projet (basé sur le nom officiel du projet). Eventuellement compléter d’un </w:t>
            </w:r>
            <w:r w:rsidRPr="008F70F7">
              <w:rPr>
                <w:rFonts w:ascii="Arial" w:hAnsi="Arial" w:cs="Arial"/>
                <w:i/>
                <w:sz w:val="18"/>
                <w:szCs w:val="20"/>
                <w:u w:val="single"/>
              </w:rPr>
              <w:t>sous-titre</w:t>
            </w:r>
            <w:r w:rsidRPr="008F70F7">
              <w:rPr>
                <w:rFonts w:ascii="Arial" w:hAnsi="Arial" w:cs="Arial"/>
                <w:sz w:val="18"/>
                <w:szCs w:val="20"/>
              </w:rPr>
              <w:t xml:space="preserve"> pour mettre en évidence sa principale caractéristiqu</w:t>
            </w:r>
            <w:r>
              <w:rPr>
                <w:rFonts w:ascii="Arial" w:hAnsi="Arial" w:cs="Arial"/>
                <w:sz w:val="18"/>
                <w:szCs w:val="20"/>
              </w:rPr>
              <w:t>e et/ou en préciser le contenu.</w:t>
            </w:r>
          </w:p>
          <w:p w:rsidR="002D1F89" w:rsidRPr="002D1F89" w:rsidRDefault="002D1F89" w:rsidP="00EA544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66B68">
              <w:rPr>
                <w:rFonts w:ascii="Arial" w:hAnsi="Arial" w:cs="Arial"/>
                <w:b/>
                <w:noProof/>
                <w:sz w:val="20"/>
                <w:szCs w:val="20"/>
              </w:rPr>
              <w:t>Contexte et présentation du projet</w:t>
            </w:r>
          </w:p>
          <w:p w:rsidR="002D1F89" w:rsidRPr="008F70F7" w:rsidRDefault="002D1F89" w:rsidP="002D1F8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F70F7">
              <w:rPr>
                <w:rFonts w:ascii="Arial" w:hAnsi="Arial" w:cs="Arial"/>
                <w:sz w:val="18"/>
                <w:szCs w:val="20"/>
              </w:rPr>
              <w:t>Le contexte local</w:t>
            </w:r>
          </w:p>
          <w:p w:rsidR="002D1F89" w:rsidRPr="008F70F7" w:rsidRDefault="002D1F89" w:rsidP="002D1F8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F70F7">
              <w:rPr>
                <w:rFonts w:ascii="Arial" w:hAnsi="Arial" w:cs="Arial"/>
                <w:sz w:val="18"/>
                <w:szCs w:val="20"/>
              </w:rPr>
              <w:t>D’où vient l’initiative ? Qui porte le projet ?</w:t>
            </w:r>
          </w:p>
          <w:p w:rsidR="002D1F89" w:rsidRPr="008F70F7" w:rsidRDefault="002D1F89" w:rsidP="002D1F8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F70F7">
              <w:rPr>
                <w:rFonts w:ascii="Arial" w:hAnsi="Arial" w:cs="Arial"/>
                <w:sz w:val="18"/>
                <w:szCs w:val="20"/>
              </w:rPr>
              <w:t>Les ambitions de départ…</w:t>
            </w:r>
          </w:p>
          <w:p w:rsidR="002D1F89" w:rsidRDefault="002D1F89" w:rsidP="00EA544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F70F7">
              <w:rPr>
                <w:rFonts w:ascii="Arial" w:hAnsi="Arial" w:cs="Arial"/>
                <w:sz w:val="18"/>
                <w:szCs w:val="20"/>
              </w:rPr>
              <w:t>Les différentes étapes…</w:t>
            </w:r>
          </w:p>
          <w:p w:rsidR="002D1F89" w:rsidRPr="002D1F89" w:rsidRDefault="002D1F89" w:rsidP="00EA544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2D1F89" w:rsidRDefault="002D1F89" w:rsidP="00EA544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66B68">
              <w:rPr>
                <w:rFonts w:ascii="Arial" w:hAnsi="Arial" w:cs="Arial"/>
                <w:b/>
                <w:noProof/>
                <w:sz w:val="20"/>
                <w:szCs w:val="20"/>
              </w:rPr>
              <w:t>Investissements et équipements réalisés</w:t>
            </w:r>
          </w:p>
          <w:p w:rsidR="002D1F89" w:rsidRDefault="002D1F89" w:rsidP="00EA544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D1F89" w:rsidRDefault="002D1F89" w:rsidP="00EA544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Ingénierie mobilisée</w:t>
            </w:r>
          </w:p>
          <w:p w:rsidR="002D1F89" w:rsidRDefault="002D1F89" w:rsidP="00EA544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D1F89" w:rsidRDefault="002D1F89" w:rsidP="00EA544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2157A">
              <w:rPr>
                <w:rFonts w:ascii="Arial" w:hAnsi="Arial" w:cs="Arial"/>
                <w:b/>
                <w:noProof/>
                <w:sz w:val="20"/>
                <w:szCs w:val="20"/>
              </w:rPr>
              <w:t>Résultats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sur le développement local et la création d’activités et/ou de services</w:t>
            </w:r>
          </w:p>
          <w:p w:rsidR="002D1F89" w:rsidRPr="008F70F7" w:rsidRDefault="002D1F89" w:rsidP="00EA544E">
            <w:pPr>
              <w:rPr>
                <w:rFonts w:ascii="Arial" w:hAnsi="Arial" w:cs="Arial"/>
                <w:sz w:val="18"/>
                <w:szCs w:val="20"/>
              </w:rPr>
            </w:pPr>
            <w:r w:rsidRPr="008F70F7">
              <w:rPr>
                <w:rFonts w:ascii="Arial" w:hAnsi="Arial" w:cs="Arial"/>
                <w:sz w:val="18"/>
                <w:szCs w:val="20"/>
              </w:rPr>
              <w:t>Présentation des principaux résultats tant quantitatifs que qualitatifs : degré d'atteinte des objectifs fixés, impacts du projet, résultats inattendus, progrès par rapport à la situation antérieure</w:t>
            </w:r>
          </w:p>
          <w:p w:rsidR="002D1F89" w:rsidRDefault="002D1F89" w:rsidP="00EA544E">
            <w:pPr>
              <w:rPr>
                <w:rFonts w:ascii="Arial" w:hAnsi="Arial" w:cs="Arial"/>
                <w:sz w:val="20"/>
                <w:szCs w:val="20"/>
              </w:rPr>
            </w:pPr>
            <w:r w:rsidRPr="00F2157A">
              <w:rPr>
                <w:rFonts w:ascii="Arial" w:hAnsi="Arial" w:cs="Arial"/>
                <w:b/>
                <w:noProof/>
                <w:sz w:val="20"/>
                <w:szCs w:val="20"/>
              </w:rPr>
              <w:t>Points d'intérêts</w:t>
            </w:r>
          </w:p>
          <w:p w:rsidR="002D1F89" w:rsidRPr="008F70F7" w:rsidRDefault="002D1F89" w:rsidP="00EA544E">
            <w:pPr>
              <w:rPr>
                <w:rFonts w:ascii="Arial" w:hAnsi="Arial" w:cs="Arial"/>
                <w:sz w:val="18"/>
                <w:szCs w:val="20"/>
              </w:rPr>
            </w:pPr>
            <w:r w:rsidRPr="008F70F7">
              <w:rPr>
                <w:rFonts w:ascii="Arial" w:hAnsi="Arial" w:cs="Arial"/>
                <w:sz w:val="18"/>
                <w:szCs w:val="20"/>
              </w:rPr>
              <w:t xml:space="preserve">Caractère(s) particulier(s) / </w:t>
            </w:r>
            <w:proofErr w:type="gramStart"/>
            <w:r w:rsidRPr="008F70F7">
              <w:rPr>
                <w:rFonts w:ascii="Arial" w:hAnsi="Arial" w:cs="Arial"/>
                <w:sz w:val="18"/>
                <w:szCs w:val="20"/>
              </w:rPr>
              <w:t>original(</w:t>
            </w:r>
            <w:proofErr w:type="gramEnd"/>
            <w:r w:rsidRPr="008F70F7">
              <w:rPr>
                <w:rFonts w:ascii="Arial" w:hAnsi="Arial" w:cs="Arial"/>
                <w:sz w:val="18"/>
                <w:szCs w:val="20"/>
              </w:rPr>
              <w:t xml:space="preserve">aux) de l'action, valeur ajoutée du point de vue </w:t>
            </w:r>
            <w:r>
              <w:rPr>
                <w:rFonts w:ascii="Arial" w:hAnsi="Arial" w:cs="Arial"/>
                <w:sz w:val="18"/>
                <w:szCs w:val="20"/>
              </w:rPr>
              <w:t xml:space="preserve">du développement local, </w:t>
            </w:r>
            <w:r w:rsidRPr="008F70F7">
              <w:rPr>
                <w:rFonts w:ascii="Arial" w:hAnsi="Arial" w:cs="Arial"/>
                <w:sz w:val="18"/>
                <w:szCs w:val="20"/>
              </w:rPr>
              <w:t>exemplarité</w:t>
            </w:r>
            <w:r>
              <w:rPr>
                <w:rFonts w:ascii="Arial" w:hAnsi="Arial" w:cs="Arial"/>
                <w:sz w:val="18"/>
                <w:szCs w:val="20"/>
              </w:rPr>
              <w:t>...</w:t>
            </w:r>
          </w:p>
          <w:p w:rsidR="002D1F89" w:rsidRDefault="002D1F89" w:rsidP="00EA544E">
            <w:pPr>
              <w:rPr>
                <w:rFonts w:ascii="Arial" w:hAnsi="Arial" w:cs="Arial"/>
                <w:sz w:val="20"/>
                <w:szCs w:val="20"/>
              </w:rPr>
            </w:pPr>
            <w:r w:rsidRPr="00F2157A">
              <w:rPr>
                <w:rFonts w:ascii="Arial" w:hAnsi="Arial" w:cs="Arial"/>
                <w:b/>
                <w:noProof/>
                <w:sz w:val="20"/>
                <w:szCs w:val="20"/>
              </w:rPr>
              <w:t>Enseignements</w:t>
            </w:r>
          </w:p>
          <w:p w:rsidR="002D1F89" w:rsidRPr="008F70F7" w:rsidRDefault="002D1F89" w:rsidP="00EA544E">
            <w:pPr>
              <w:rPr>
                <w:rFonts w:ascii="Arial" w:hAnsi="Arial" w:cs="Arial"/>
                <w:sz w:val="18"/>
                <w:szCs w:val="20"/>
              </w:rPr>
            </w:pPr>
            <w:r w:rsidRPr="008F70F7">
              <w:rPr>
                <w:rFonts w:ascii="Arial" w:hAnsi="Arial" w:cs="Arial"/>
                <w:sz w:val="18"/>
                <w:szCs w:val="20"/>
              </w:rPr>
              <w:t>Principaux points forts / poin</w:t>
            </w:r>
            <w:r>
              <w:rPr>
                <w:rFonts w:ascii="Arial" w:hAnsi="Arial" w:cs="Arial"/>
                <w:sz w:val="18"/>
                <w:szCs w:val="20"/>
              </w:rPr>
              <w:t xml:space="preserve">ts faibles de l'action et/ou </w:t>
            </w:r>
            <w:r w:rsidRPr="008F70F7">
              <w:rPr>
                <w:rFonts w:ascii="Arial" w:hAnsi="Arial" w:cs="Arial"/>
                <w:sz w:val="18"/>
                <w:szCs w:val="20"/>
              </w:rPr>
              <w:t>facteurs déterminants de sa réussite (</w:t>
            </w:r>
            <w:r>
              <w:rPr>
                <w:rFonts w:ascii="Arial" w:hAnsi="Arial" w:cs="Arial"/>
                <w:sz w:val="18"/>
                <w:szCs w:val="20"/>
              </w:rPr>
              <w:t xml:space="preserve">mais </w:t>
            </w:r>
            <w:r w:rsidRPr="008F70F7">
              <w:rPr>
                <w:rFonts w:ascii="Arial" w:hAnsi="Arial" w:cs="Arial"/>
                <w:sz w:val="18"/>
                <w:szCs w:val="20"/>
              </w:rPr>
              <w:t>aussi les points de vigilance)</w:t>
            </w:r>
          </w:p>
          <w:p w:rsidR="002D1F89" w:rsidRPr="00F2157A" w:rsidRDefault="002D1F89" w:rsidP="00EA544E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noWrap/>
          </w:tcPr>
          <w:p w:rsidR="002D1F89" w:rsidRPr="00F2157A" w:rsidRDefault="002D1F89" w:rsidP="00EA54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noWrap/>
          </w:tcPr>
          <w:p w:rsidR="002D1F89" w:rsidRPr="00F2157A" w:rsidRDefault="002D1F89" w:rsidP="00EA544E">
            <w:pPr>
              <w:spacing w:before="120"/>
              <w:rPr>
                <w:rFonts w:ascii="Arial" w:hAnsi="Arial" w:cs="Arial"/>
                <w:b/>
              </w:rPr>
            </w:pPr>
            <w:r w:rsidRPr="00F2157A">
              <w:rPr>
                <w:rFonts w:ascii="Arial" w:hAnsi="Arial" w:cs="Arial"/>
                <w:b/>
              </w:rPr>
              <w:t>Thématique</w:t>
            </w:r>
          </w:p>
          <w:p w:rsidR="002D1F89" w:rsidRPr="00F2157A" w:rsidRDefault="002D1F89" w:rsidP="00EA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(à remplir par Cap Rural)</w:t>
            </w:r>
          </w:p>
          <w:p w:rsidR="002D1F89" w:rsidRPr="00F2157A" w:rsidRDefault="002D1F89" w:rsidP="00EA54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1F89" w:rsidRPr="00F2157A" w:rsidTr="00EA544E">
        <w:trPr>
          <w:trHeight w:val="284"/>
        </w:trPr>
        <w:tc>
          <w:tcPr>
            <w:tcW w:w="7846" w:type="dxa"/>
            <w:vMerge/>
            <w:noWrap/>
          </w:tcPr>
          <w:p w:rsidR="002D1F89" w:rsidRPr="00F2157A" w:rsidRDefault="002D1F89" w:rsidP="00EA54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noWrap/>
          </w:tcPr>
          <w:p w:rsidR="002D1F89" w:rsidRPr="00F2157A" w:rsidRDefault="002D1F89" w:rsidP="00EA54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noWrap/>
          </w:tcPr>
          <w:p w:rsidR="002D1F89" w:rsidRPr="00F2157A" w:rsidRDefault="002D1F89" w:rsidP="00EA54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1F89" w:rsidRPr="00F2157A" w:rsidTr="00EA544E">
        <w:tc>
          <w:tcPr>
            <w:tcW w:w="7846" w:type="dxa"/>
            <w:vMerge/>
            <w:noWrap/>
          </w:tcPr>
          <w:p w:rsidR="002D1F89" w:rsidRPr="00F2157A" w:rsidRDefault="002D1F89" w:rsidP="00EA54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noWrap/>
          </w:tcPr>
          <w:p w:rsidR="002D1F89" w:rsidRPr="00F2157A" w:rsidRDefault="002D1F89" w:rsidP="00EA54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noWrap/>
          </w:tcPr>
          <w:p w:rsidR="002D1F89" w:rsidRPr="00F2157A" w:rsidRDefault="002D1F89" w:rsidP="00EA544E">
            <w:pPr>
              <w:spacing w:before="120"/>
              <w:rPr>
                <w:rFonts w:ascii="Arial" w:hAnsi="Arial" w:cs="Arial"/>
                <w:b/>
              </w:rPr>
            </w:pPr>
            <w:r w:rsidRPr="00F2157A">
              <w:rPr>
                <w:rFonts w:ascii="Arial" w:hAnsi="Arial" w:cs="Arial"/>
                <w:b/>
              </w:rPr>
              <w:t>Mots clés :</w:t>
            </w:r>
          </w:p>
          <w:p w:rsidR="002D1F89" w:rsidRPr="008F70F7" w:rsidRDefault="002D1F89" w:rsidP="00EA544E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8F70F7">
              <w:rPr>
                <w:rFonts w:ascii="Arial" w:hAnsi="Arial" w:cs="Arial"/>
                <w:sz w:val="18"/>
                <w:szCs w:val="20"/>
              </w:rPr>
              <w:t xml:space="preserve">5 </w:t>
            </w:r>
            <w:proofErr w:type="gramStart"/>
            <w:r w:rsidRPr="008F70F7">
              <w:rPr>
                <w:rFonts w:ascii="Arial" w:hAnsi="Arial" w:cs="Arial"/>
                <w:sz w:val="18"/>
                <w:szCs w:val="20"/>
              </w:rPr>
              <w:t>maximum</w:t>
            </w:r>
            <w:proofErr w:type="gramEnd"/>
          </w:p>
          <w:p w:rsidR="002D1F89" w:rsidRPr="00F2157A" w:rsidRDefault="002D1F89" w:rsidP="00EA544E">
            <w:pPr>
              <w:rPr>
                <w:rFonts w:ascii="Arial" w:hAnsi="Arial" w:cs="Arial"/>
                <w:b/>
              </w:rPr>
            </w:pPr>
            <w:r w:rsidRPr="00F2157A">
              <w:rPr>
                <w:rFonts w:ascii="Arial" w:hAnsi="Arial" w:cs="Arial"/>
                <w:b/>
              </w:rPr>
              <w:t>Territoire concerné :</w:t>
            </w:r>
          </w:p>
          <w:p w:rsidR="002D1F89" w:rsidRPr="00F2157A" w:rsidRDefault="002D1F89" w:rsidP="00EA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2D1F89" w:rsidRDefault="002D1F89" w:rsidP="00EA544E">
            <w:pPr>
              <w:rPr>
                <w:rFonts w:ascii="Arial" w:hAnsi="Arial" w:cs="Arial"/>
                <w:b/>
              </w:rPr>
            </w:pPr>
            <w:r w:rsidRPr="00F2157A">
              <w:rPr>
                <w:rFonts w:ascii="Arial" w:hAnsi="Arial" w:cs="Arial"/>
                <w:b/>
              </w:rPr>
              <w:t>Coût du projet :</w:t>
            </w:r>
          </w:p>
          <w:p w:rsidR="002D1F89" w:rsidRPr="008F70F7" w:rsidRDefault="002D1F89" w:rsidP="00EA544E">
            <w:pPr>
              <w:rPr>
                <w:rFonts w:ascii="Arial" w:hAnsi="Arial" w:cs="Arial"/>
                <w:sz w:val="18"/>
              </w:rPr>
            </w:pPr>
          </w:p>
          <w:p w:rsidR="002D1F89" w:rsidRPr="00E4283E" w:rsidRDefault="002D1F89" w:rsidP="00EA544E">
            <w:pPr>
              <w:rPr>
                <w:rFonts w:ascii="Arial" w:hAnsi="Arial" w:cs="Arial"/>
                <w:b/>
              </w:rPr>
            </w:pPr>
          </w:p>
          <w:p w:rsidR="002D1F89" w:rsidRPr="00F2157A" w:rsidRDefault="002D1F89" w:rsidP="00EA5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Financements du projet</w:t>
            </w:r>
          </w:p>
          <w:p w:rsidR="002D1F89" w:rsidRPr="008F70F7" w:rsidRDefault="002D1F89" w:rsidP="00EA544E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8F70F7">
              <w:rPr>
                <w:rFonts w:ascii="Arial" w:hAnsi="Arial" w:cs="Arial"/>
                <w:sz w:val="18"/>
                <w:szCs w:val="20"/>
              </w:rPr>
              <w:t>(si possible)</w:t>
            </w:r>
          </w:p>
          <w:p w:rsidR="002D1F89" w:rsidRPr="00F2157A" w:rsidRDefault="002D1F89" w:rsidP="00EA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89" w:rsidRPr="00F2157A" w:rsidTr="00EA544E">
        <w:trPr>
          <w:trHeight w:hRule="exact" w:val="284"/>
        </w:trPr>
        <w:tc>
          <w:tcPr>
            <w:tcW w:w="7846" w:type="dxa"/>
            <w:tcBorders>
              <w:left w:val="nil"/>
              <w:right w:val="nil"/>
            </w:tcBorders>
            <w:noWrap/>
          </w:tcPr>
          <w:p w:rsidR="002D1F89" w:rsidRPr="00F2157A" w:rsidRDefault="002D1F89" w:rsidP="00EA54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D1F89" w:rsidRPr="00F2157A" w:rsidRDefault="002D1F89" w:rsidP="00EA54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noWrap/>
          </w:tcPr>
          <w:p w:rsidR="002D1F89" w:rsidRPr="00F2157A" w:rsidRDefault="002D1F89" w:rsidP="00EA54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1F89" w:rsidRPr="00F2157A" w:rsidTr="00EA544E">
        <w:tc>
          <w:tcPr>
            <w:tcW w:w="7846" w:type="dxa"/>
            <w:noWrap/>
          </w:tcPr>
          <w:p w:rsidR="002D1F89" w:rsidRPr="00F2157A" w:rsidRDefault="002D1F89" w:rsidP="00EA544E">
            <w:pPr>
              <w:spacing w:before="120"/>
              <w:rPr>
                <w:rFonts w:ascii="Arial" w:hAnsi="Arial" w:cs="Arial"/>
                <w:b/>
              </w:rPr>
            </w:pPr>
            <w:r w:rsidRPr="00F2157A">
              <w:rPr>
                <w:rFonts w:ascii="Arial" w:hAnsi="Arial" w:cs="Arial"/>
                <w:b/>
              </w:rPr>
              <w:t>Pour en savoir plus, contactez :</w:t>
            </w:r>
          </w:p>
          <w:p w:rsidR="002D1F89" w:rsidRPr="00F2157A" w:rsidRDefault="002D1F89" w:rsidP="002D1F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0F7">
              <w:rPr>
                <w:rFonts w:ascii="Arial" w:hAnsi="Arial" w:cs="Arial"/>
                <w:sz w:val="18"/>
                <w:szCs w:val="20"/>
              </w:rPr>
              <w:t xml:space="preserve">Nom/prénom :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8F70F7">
              <w:rPr>
                <w:rFonts w:ascii="Arial" w:hAnsi="Arial" w:cs="Arial"/>
                <w:sz w:val="18"/>
                <w:szCs w:val="20"/>
              </w:rPr>
              <w:t>Structure </w:t>
            </w:r>
            <w:proofErr w:type="gramStart"/>
            <w:r w:rsidRPr="008F70F7">
              <w:rPr>
                <w:rFonts w:ascii="Arial" w:hAnsi="Arial" w:cs="Arial"/>
                <w:sz w:val="18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8F70F7">
              <w:rPr>
                <w:rFonts w:ascii="Arial" w:hAnsi="Arial" w:cs="Arial"/>
                <w:sz w:val="18"/>
                <w:szCs w:val="20"/>
              </w:rPr>
              <w:t xml:space="preserve">Courriel :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8F70F7">
              <w:rPr>
                <w:rFonts w:ascii="Arial" w:hAnsi="Arial" w:cs="Arial"/>
                <w:sz w:val="18"/>
                <w:szCs w:val="20"/>
              </w:rPr>
              <w:t xml:space="preserve">Site web :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8F70F7">
              <w:rPr>
                <w:rFonts w:ascii="Arial" w:hAnsi="Arial" w:cs="Arial"/>
                <w:sz w:val="18"/>
                <w:szCs w:val="20"/>
              </w:rPr>
              <w:t>Téléphone fixe :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8F70F7">
              <w:rPr>
                <w:rFonts w:ascii="Arial" w:hAnsi="Arial" w:cs="Arial"/>
                <w:sz w:val="18"/>
                <w:szCs w:val="20"/>
              </w:rPr>
              <w:t>Téléphone portable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noWrap/>
          </w:tcPr>
          <w:p w:rsidR="002D1F89" w:rsidRPr="00F2157A" w:rsidRDefault="002D1F89" w:rsidP="00EA54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noWrap/>
          </w:tcPr>
          <w:p w:rsidR="002D1F89" w:rsidRPr="00F2157A" w:rsidRDefault="002D1F89" w:rsidP="00EA544E">
            <w:pPr>
              <w:spacing w:before="120"/>
              <w:rPr>
                <w:rFonts w:ascii="Arial" w:hAnsi="Arial" w:cs="Arial"/>
                <w:b/>
              </w:rPr>
            </w:pPr>
            <w:r w:rsidRPr="00F2157A">
              <w:rPr>
                <w:rFonts w:ascii="Arial" w:hAnsi="Arial" w:cs="Arial"/>
                <w:b/>
              </w:rPr>
              <w:t>Rédacteur de la fiche :</w:t>
            </w:r>
          </w:p>
          <w:p w:rsidR="002D1F89" w:rsidRPr="00F2157A" w:rsidRDefault="002D1F89" w:rsidP="00EA5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F89" w:rsidRDefault="002D1F89" w:rsidP="002D1F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Dernière mise à jour :</w:t>
            </w:r>
          </w:p>
          <w:p w:rsidR="002D1F89" w:rsidRPr="002D1F89" w:rsidRDefault="002D1F89" w:rsidP="002D1F89">
            <w:pPr>
              <w:rPr>
                <w:rFonts w:ascii="Arial" w:hAnsi="Arial" w:cs="Arial"/>
                <w:b/>
              </w:rPr>
            </w:pPr>
          </w:p>
        </w:tc>
      </w:tr>
    </w:tbl>
    <w:p w:rsidR="002D1F89" w:rsidRPr="004922A2" w:rsidRDefault="002D1F89" w:rsidP="002D1F89"/>
    <w:sectPr w:rsidR="002D1F89" w:rsidRPr="004922A2" w:rsidSect="002D1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4" w:right="1417" w:bottom="1417" w:left="1417" w:header="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50" w:rsidRDefault="00B23450" w:rsidP="004922A2">
      <w:pPr>
        <w:spacing w:after="0" w:line="240" w:lineRule="auto"/>
      </w:pPr>
      <w:r>
        <w:separator/>
      </w:r>
    </w:p>
  </w:endnote>
  <w:endnote w:type="continuationSeparator" w:id="0">
    <w:p w:rsidR="00B23450" w:rsidRDefault="00B23450" w:rsidP="0049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58" w:rsidRDefault="00F1265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A2" w:rsidRDefault="00362640" w:rsidP="004922A2">
    <w:pPr>
      <w:pStyle w:val="Pieddepage"/>
      <w:ind w:left="-1417"/>
      <w:jc w:val="center"/>
    </w:pPr>
    <w:bookmarkStart w:id="0" w:name="_GoBack"/>
    <w:bookmarkEnd w:id="0"/>
    <w:r w:rsidRPr="00362640">
      <w:rPr>
        <w:noProof/>
        <w:lang w:eastAsia="fr-FR"/>
      </w:rPr>
      <w:drawing>
        <wp:inline distT="0" distB="0" distL="0" distR="0">
          <wp:extent cx="7560000" cy="1440612"/>
          <wp:effectExtent l="19050" t="0" r="2850" b="0"/>
          <wp:docPr id="2" name="Image 1" descr="C:\Users\THEONE\Desktop\CHARTE CAPRURAL nov 2017\fond-adresse-formation-atelier-expolr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ONE\Desktop\CHARTE CAPRURAL nov 2017\fond-adresse-formation-atelier-expolration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0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58" w:rsidRDefault="00F1265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50" w:rsidRDefault="00B23450" w:rsidP="004922A2">
      <w:pPr>
        <w:spacing w:after="0" w:line="240" w:lineRule="auto"/>
      </w:pPr>
      <w:r>
        <w:separator/>
      </w:r>
    </w:p>
  </w:footnote>
  <w:footnote w:type="continuationSeparator" w:id="0">
    <w:p w:rsidR="00B23450" w:rsidRDefault="00B23450" w:rsidP="0049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58" w:rsidRDefault="00F1265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A2" w:rsidRDefault="00073379" w:rsidP="002D1F89">
    <w:pPr>
      <w:pStyle w:val="En-tte"/>
      <w:tabs>
        <w:tab w:val="clear" w:pos="4536"/>
      </w:tabs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left:0;text-align:left;margin-left:100.7pt;margin-top:18.55pt;width:373.7pt;height:85.75pt;z-index:251660288;mso-width-relative:margin;mso-height-relative:margin" strokecolor="white [3212]">
          <v:textbox>
            <w:txbxContent>
              <w:p w:rsidR="002D1F89" w:rsidRPr="002D1F89" w:rsidRDefault="002D1F89" w:rsidP="002D1F89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 w:rsidRPr="002D1F89">
                  <w:rPr>
                    <w:rFonts w:ascii="Arial" w:hAnsi="Arial" w:cs="Arial"/>
                    <w:sz w:val="36"/>
                  </w:rPr>
                  <w:t>Fiche d’expérience Innov’Rural 2018</w:t>
                </w:r>
              </w:p>
              <w:p w:rsidR="002D1F89" w:rsidRPr="002D1F89" w:rsidRDefault="002D1F89" w:rsidP="002D1F89">
                <w:pPr>
                  <w:jc w:val="center"/>
                  <w:rPr>
                    <w:rFonts w:ascii="Arial" w:hAnsi="Arial" w:cs="Arial"/>
                  </w:rPr>
                </w:pPr>
                <w:r w:rsidRPr="002D1F89">
                  <w:rPr>
                    <w:rFonts w:ascii="Arial" w:hAnsi="Arial" w:cs="Arial"/>
                  </w:rPr>
                  <w:t>Ne pas dépasser une page A4 (police à utiliser</w:t>
                </w:r>
                <w:r>
                  <w:rPr>
                    <w:rFonts w:ascii="Arial" w:hAnsi="Arial" w:cs="Arial"/>
                  </w:rPr>
                  <w:t xml:space="preserve"> :</w:t>
                </w:r>
                <w:r w:rsidRPr="002D1F89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Pr="002D1F89">
                  <w:rPr>
                    <w:rFonts w:ascii="Arial" w:hAnsi="Arial" w:cs="Arial"/>
                  </w:rPr>
                  <w:t>arial</w:t>
                </w:r>
                <w:proofErr w:type="spellEnd"/>
                <w:r w:rsidRPr="002D1F89">
                  <w:rPr>
                    <w:rFonts w:ascii="Arial" w:hAnsi="Arial" w:cs="Arial"/>
                  </w:rPr>
                  <w:t xml:space="preserve"> 9</w:t>
                </w:r>
                <w:r>
                  <w:rPr>
                    <w:rFonts w:ascii="Arial" w:hAnsi="Arial" w:cs="Arial"/>
                  </w:rPr>
                  <w:t>)</w:t>
                </w:r>
              </w:p>
              <w:p w:rsidR="002D1F89" w:rsidRPr="002D1F89" w:rsidRDefault="002D1F89" w:rsidP="002D1F89">
                <w:pPr>
                  <w:jc w:val="center"/>
                  <w:rPr>
                    <w:rFonts w:ascii="Arial" w:hAnsi="Arial" w:cs="Arial"/>
                  </w:rPr>
                </w:pPr>
                <w:r w:rsidRPr="002D1F89">
                  <w:rPr>
                    <w:rFonts w:ascii="Arial" w:hAnsi="Arial" w:cs="Arial"/>
                  </w:rPr>
                  <w:t>A retourner avant le 2 mars 2018</w:t>
                </w:r>
                <w:r w:rsidR="00F12658">
                  <w:rPr>
                    <w:rFonts w:ascii="Arial" w:hAnsi="Arial" w:cs="Arial"/>
                  </w:rPr>
                  <w:t xml:space="preserve"> à </w:t>
                </w:r>
                <w:hyperlink r:id="rId1" w:history="1">
                  <w:r w:rsidR="00F12658" w:rsidRPr="00F12658">
                    <w:rPr>
                      <w:rStyle w:val="Lienhypertexte"/>
                      <w:rFonts w:ascii="Arial" w:hAnsi="Arial" w:cs="Arial"/>
                    </w:rPr>
                    <w:t>reseaux.emergence@caprural.org</w:t>
                  </w:r>
                </w:hyperlink>
              </w:p>
            </w:txbxContent>
          </v:textbox>
        </v:shape>
      </w:pict>
    </w:r>
    <w:r w:rsidR="0085278F" w:rsidRPr="0085278F">
      <w:rPr>
        <w:noProof/>
        <w:lang w:eastAsia="fr-FR"/>
      </w:rPr>
      <w:drawing>
        <wp:inline distT="0" distB="0" distL="0" distR="0">
          <wp:extent cx="1979930" cy="1804670"/>
          <wp:effectExtent l="19050" t="0" r="1270" b="0"/>
          <wp:docPr id="9" name="Image 9" descr="C:\Users\Travail\AppData\Local\Microsoft\Windows\Temporary Internet Files\Content.Word\tdl par mission - en-tête - car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ravail\AppData\Local\Microsoft\Windows\Temporary Internet Files\Content.Word\tdl par mission - en-tête - carré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80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58" w:rsidRDefault="00F1265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ADB"/>
    <w:multiLevelType w:val="hybridMultilevel"/>
    <w:tmpl w:val="42181484"/>
    <w:lvl w:ilvl="0" w:tplc="AD66C34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4338">
      <o:colormenu v:ext="edit" strokecolor="none [3212]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9F2694"/>
    <w:rsid w:val="00006C66"/>
    <w:rsid w:val="00022EBD"/>
    <w:rsid w:val="00073379"/>
    <w:rsid w:val="0010486F"/>
    <w:rsid w:val="0027739D"/>
    <w:rsid w:val="002D1F89"/>
    <w:rsid w:val="00362640"/>
    <w:rsid w:val="003B6C7A"/>
    <w:rsid w:val="004922A2"/>
    <w:rsid w:val="0085278F"/>
    <w:rsid w:val="008C118A"/>
    <w:rsid w:val="008C125D"/>
    <w:rsid w:val="008F3395"/>
    <w:rsid w:val="009914CF"/>
    <w:rsid w:val="009F2694"/>
    <w:rsid w:val="00A07144"/>
    <w:rsid w:val="00B23450"/>
    <w:rsid w:val="00C87306"/>
    <w:rsid w:val="00D22C9B"/>
    <w:rsid w:val="00D57A7E"/>
    <w:rsid w:val="00D810C6"/>
    <w:rsid w:val="00DD0E6A"/>
    <w:rsid w:val="00E90C24"/>
    <w:rsid w:val="00F12658"/>
    <w:rsid w:val="00FA203C"/>
    <w:rsid w:val="00FE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BD"/>
  </w:style>
  <w:style w:type="paragraph" w:styleId="Titre1">
    <w:name w:val="heading 1"/>
    <w:basedOn w:val="Normal"/>
    <w:link w:val="Titre1Car"/>
    <w:uiPriority w:val="9"/>
    <w:qFormat/>
    <w:rsid w:val="009F2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6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F269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F269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tbreadcrumbscontent">
    <w:name w:val="et_breadcrumbs_content"/>
    <w:basedOn w:val="Policepardfaut"/>
    <w:rsid w:val="009F2694"/>
  </w:style>
  <w:style w:type="character" w:customStyle="1" w:styleId="raquo">
    <w:name w:val="raquo"/>
    <w:basedOn w:val="Policepardfaut"/>
    <w:rsid w:val="009F2694"/>
  </w:style>
  <w:style w:type="character" w:customStyle="1" w:styleId="etbreadcrumbstitle">
    <w:name w:val="et_breadcrumbs_title"/>
    <w:basedOn w:val="Policepardfaut"/>
    <w:rsid w:val="009F2694"/>
  </w:style>
  <w:style w:type="paragraph" w:customStyle="1" w:styleId="post-meta">
    <w:name w:val="post-meta"/>
    <w:basedOn w:val="Normal"/>
    <w:rsid w:val="009F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2A2"/>
  </w:style>
  <w:style w:type="paragraph" w:styleId="Pieddepage">
    <w:name w:val="footer"/>
    <w:basedOn w:val="Normal"/>
    <w:link w:val="PieddepageCar"/>
    <w:uiPriority w:val="99"/>
    <w:unhideWhenUsed/>
    <w:rsid w:val="004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reseaux.emergence@caprura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2018-02-08T10:27:00Z</cp:lastPrinted>
  <dcterms:created xsi:type="dcterms:W3CDTF">2018-02-08T16:29:00Z</dcterms:created>
  <dcterms:modified xsi:type="dcterms:W3CDTF">2018-02-08T16:29:00Z</dcterms:modified>
</cp:coreProperties>
</file>