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E76B1E" w:rsidRPr="00EE516D" w:rsidRDefault="00E76B1E" w:rsidP="00E76B1E">
      <w:pPr>
        <w:spacing w:after="0" w:line="240" w:lineRule="auto"/>
        <w:jc w:val="both"/>
      </w:pPr>
    </w:p>
    <w:p w:rsidR="0062582B" w:rsidRPr="00A6497A" w:rsidRDefault="0062582B" w:rsidP="0062582B">
      <w:pPr>
        <w:spacing w:after="0" w:line="240" w:lineRule="auto"/>
        <w:jc w:val="both"/>
        <w:rPr>
          <w:sz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16"/>
        <w:gridCol w:w="1418"/>
        <w:gridCol w:w="1344"/>
      </w:tblGrid>
      <w:tr w:rsidR="0062582B" w:rsidRPr="0060063D" w:rsidTr="0062582B">
        <w:trPr>
          <w:trHeight w:val="478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:rsidR="0062582B" w:rsidRPr="0062582B" w:rsidRDefault="0062582B" w:rsidP="00E8752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2582B">
              <w:rPr>
                <w:b/>
                <w:sz w:val="28"/>
              </w:rPr>
              <w:t>EXERCICE 3.4.  Le projet ou des éléments du projet sont-ils accessibles ?</w:t>
            </w:r>
          </w:p>
        </w:tc>
      </w:tr>
      <w:tr w:rsidR="0062582B" w:rsidRPr="0060063D" w:rsidTr="0062582B">
        <w:tc>
          <w:tcPr>
            <w:tcW w:w="7016" w:type="dxa"/>
            <w:shd w:val="clear" w:color="auto" w:fill="F2F2F2" w:themeFill="background1" w:themeFillShade="F2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60063D">
              <w:t>Le projet ou des éléments du projet sont-ils disponibles à proximité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62582B" w:rsidRPr="0060063D" w:rsidTr="0062582B">
        <w:tc>
          <w:tcPr>
            <w:tcW w:w="7016" w:type="dxa"/>
          </w:tcPr>
          <w:p w:rsidR="0062582B" w:rsidRPr="0060063D" w:rsidRDefault="0062582B" w:rsidP="00E87528">
            <w:pPr>
              <w:spacing w:after="0" w:line="240" w:lineRule="auto"/>
              <w:jc w:val="both"/>
            </w:pPr>
            <w:r>
              <w:t>Si oui :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p</w:t>
            </w:r>
            <w:r w:rsidRPr="0060063D">
              <w:t>our qui est-</w:t>
            </w:r>
            <w:r>
              <w:t>il</w:t>
            </w:r>
            <w:r w:rsidRPr="0060063D">
              <w:t xml:space="preserve"> disponible (groupe social, organisation, institution)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d</w:t>
            </w:r>
            <w:r w:rsidRPr="0060063D">
              <w:t>e quelle manière (en temps, distance et co</w:t>
            </w:r>
            <w:r>
              <w:t>û</w:t>
            </w:r>
            <w:r w:rsidRPr="0060063D">
              <w:t>t)</w:t>
            </w:r>
            <w:r>
              <w:t>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  <w:shd w:val="clear" w:color="auto" w:fill="F2F2F2" w:themeFill="background1" w:themeFillShade="F2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60063D">
              <w:t>L</w:t>
            </w:r>
            <w:r>
              <w:t>a</w:t>
            </w:r>
            <w:r w:rsidRPr="0060063D">
              <w:t xml:space="preserve"> capacité d’accueil physique et social est-elle suffisante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62582B" w:rsidRPr="0060063D" w:rsidTr="0062582B">
        <w:tc>
          <w:tcPr>
            <w:tcW w:w="7016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ind w:left="388"/>
              <w:jc w:val="both"/>
            </w:pPr>
            <w:r>
              <w:t>Pourquoi ?</w:t>
            </w:r>
          </w:p>
        </w:tc>
        <w:tc>
          <w:tcPr>
            <w:tcW w:w="1418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  <w:shd w:val="clear" w:color="auto" w:fill="F2F2F2" w:themeFill="background1" w:themeFillShade="F2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60063D">
              <w:t xml:space="preserve">La disponibilité </w:t>
            </w:r>
            <w:r>
              <w:t xml:space="preserve">du projet </w:t>
            </w:r>
            <w:r w:rsidRPr="0060063D">
              <w:t>génère-elle des exclusions, des fractures, des inégalités ?</w:t>
            </w:r>
          </w:p>
        </w:tc>
        <w:tc>
          <w:tcPr>
            <w:tcW w:w="1418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62582B" w:rsidRPr="0060063D" w:rsidTr="0062582B">
        <w:tc>
          <w:tcPr>
            <w:tcW w:w="7016" w:type="dxa"/>
            <w:shd w:val="clear" w:color="auto" w:fill="auto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60063D">
              <w:t>Si oui, lesquelles ?</w:t>
            </w:r>
          </w:p>
        </w:tc>
        <w:tc>
          <w:tcPr>
            <w:tcW w:w="1418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  <w:shd w:val="clear" w:color="auto" w:fill="auto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Cela suppose-t-il des adaptations ?</w:t>
            </w:r>
          </w:p>
        </w:tc>
        <w:tc>
          <w:tcPr>
            <w:tcW w:w="1418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62582B" w:rsidRPr="0060063D" w:rsidTr="0062582B">
        <w:tc>
          <w:tcPr>
            <w:tcW w:w="7016" w:type="dxa"/>
            <w:shd w:val="clear" w:color="auto" w:fill="auto"/>
          </w:tcPr>
          <w:p w:rsidR="0062582B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Si oui, lesquelles ?</w:t>
            </w:r>
          </w:p>
        </w:tc>
        <w:tc>
          <w:tcPr>
            <w:tcW w:w="1418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  <w:shd w:val="clear" w:color="auto" w:fill="F2F2F2" w:themeFill="background1" w:themeFillShade="F2"/>
          </w:tcPr>
          <w:p w:rsidR="0062582B" w:rsidRPr="0060063D" w:rsidRDefault="0062582B" w:rsidP="0062582B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60063D">
              <w:t>Le projet ou des éléments du projet sont-ils déjà utilisés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62582B" w:rsidRPr="0060063D" w:rsidTr="0062582B">
        <w:tc>
          <w:tcPr>
            <w:tcW w:w="7016" w:type="dxa"/>
          </w:tcPr>
          <w:p w:rsidR="0062582B" w:rsidRPr="0060063D" w:rsidRDefault="0062582B" w:rsidP="00E87528">
            <w:pPr>
              <w:spacing w:after="0" w:line="240" w:lineRule="auto"/>
              <w:jc w:val="both"/>
            </w:pPr>
            <w:r>
              <w:t>Si oui :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</w:tcPr>
          <w:p w:rsidR="0062582B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quels éléments du projet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  <w:tr w:rsidR="0062582B" w:rsidRPr="0060063D" w:rsidTr="0062582B">
        <w:tc>
          <w:tcPr>
            <w:tcW w:w="7016" w:type="dxa"/>
          </w:tcPr>
          <w:p w:rsidR="0062582B" w:rsidRDefault="0062582B" w:rsidP="0062582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p</w:t>
            </w:r>
            <w:r w:rsidRPr="0060063D">
              <w:t>ar qui (individus, collectifs, organisations et institutions) ?</w:t>
            </w:r>
          </w:p>
        </w:tc>
        <w:tc>
          <w:tcPr>
            <w:tcW w:w="1418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62582B" w:rsidRPr="0060063D" w:rsidRDefault="0062582B" w:rsidP="00E87528">
            <w:pPr>
              <w:spacing w:after="0" w:line="240" w:lineRule="auto"/>
              <w:jc w:val="center"/>
            </w:pPr>
          </w:p>
        </w:tc>
      </w:tr>
    </w:tbl>
    <w:p w:rsidR="0062582B" w:rsidRDefault="0062582B" w:rsidP="0062582B">
      <w:pPr>
        <w:spacing w:after="0" w:line="240" w:lineRule="auto"/>
        <w:rPr>
          <w:color w:val="0070C0"/>
          <w:sz w:val="20"/>
        </w:rPr>
      </w:pPr>
    </w:p>
    <w:p w:rsidR="0062582B" w:rsidRPr="00A6497A" w:rsidRDefault="0062582B" w:rsidP="0062582B">
      <w:pPr>
        <w:spacing w:after="0" w:line="240" w:lineRule="auto"/>
        <w:rPr>
          <w:color w:val="0070C0"/>
          <w:sz w:val="20"/>
        </w:rPr>
      </w:pPr>
      <w:bookmarkStart w:id="0" w:name="_GoBack"/>
      <w:bookmarkEnd w:id="0"/>
    </w:p>
    <w:sectPr w:rsidR="0062582B" w:rsidRPr="00A6497A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37" w:rsidRDefault="002E5537" w:rsidP="00FE6EA7">
      <w:pPr>
        <w:spacing w:after="0" w:line="240" w:lineRule="auto"/>
      </w:pPr>
      <w:r>
        <w:separator/>
      </w:r>
    </w:p>
  </w:endnote>
  <w:endnote w:type="continuationSeparator" w:id="0">
    <w:p w:rsidR="002E5537" w:rsidRDefault="002E5537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37" w:rsidRDefault="002E5537" w:rsidP="00FE6EA7">
      <w:pPr>
        <w:spacing w:after="0" w:line="240" w:lineRule="auto"/>
      </w:pPr>
      <w:r>
        <w:separator/>
      </w:r>
    </w:p>
  </w:footnote>
  <w:footnote w:type="continuationSeparator" w:id="0">
    <w:p w:rsidR="002E5537" w:rsidRDefault="002E5537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F63F7"/>
    <w:multiLevelType w:val="hybridMultilevel"/>
    <w:tmpl w:val="9600FD0A"/>
    <w:lvl w:ilvl="0" w:tplc="80A0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0A3"/>
    <w:multiLevelType w:val="hybridMultilevel"/>
    <w:tmpl w:val="283C0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0517FB"/>
    <w:multiLevelType w:val="hybridMultilevel"/>
    <w:tmpl w:val="60C26B9E"/>
    <w:lvl w:ilvl="0" w:tplc="43E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8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5"/>
  </w:num>
  <w:num w:numId="10">
    <w:abstractNumId w:val="10"/>
  </w:num>
  <w:num w:numId="11">
    <w:abstractNumId w:val="24"/>
  </w:num>
  <w:num w:numId="12">
    <w:abstractNumId w:val="23"/>
  </w:num>
  <w:num w:numId="13">
    <w:abstractNumId w:val="13"/>
  </w:num>
  <w:num w:numId="14">
    <w:abstractNumId w:val="21"/>
  </w:num>
  <w:num w:numId="15">
    <w:abstractNumId w:val="22"/>
  </w:num>
  <w:num w:numId="16">
    <w:abstractNumId w:val="17"/>
  </w:num>
  <w:num w:numId="17">
    <w:abstractNumId w:val="11"/>
  </w:num>
  <w:num w:numId="18">
    <w:abstractNumId w:val="20"/>
  </w:num>
  <w:num w:numId="19">
    <w:abstractNumId w:val="25"/>
  </w:num>
  <w:num w:numId="20">
    <w:abstractNumId w:val="2"/>
  </w:num>
  <w:num w:numId="21">
    <w:abstractNumId w:val="0"/>
  </w:num>
  <w:num w:numId="22">
    <w:abstractNumId w:val="19"/>
  </w:num>
  <w:num w:numId="23">
    <w:abstractNumId w:val="4"/>
  </w:num>
  <w:num w:numId="24">
    <w:abstractNumId w:val="14"/>
  </w:num>
  <w:num w:numId="25">
    <w:abstractNumId w:val="26"/>
  </w:num>
  <w:num w:numId="26">
    <w:abstractNumId w:val="27"/>
  </w:num>
  <w:num w:numId="27">
    <w:abstractNumId w:val="1"/>
  </w:num>
  <w:num w:numId="28">
    <w:abstractNumId w:val="16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1133CF"/>
    <w:rsid w:val="00130C80"/>
    <w:rsid w:val="00150851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B4297"/>
    <w:rsid w:val="002C76F6"/>
    <w:rsid w:val="002D3B4D"/>
    <w:rsid w:val="002D6C81"/>
    <w:rsid w:val="002E5537"/>
    <w:rsid w:val="0036576B"/>
    <w:rsid w:val="00374913"/>
    <w:rsid w:val="004066F3"/>
    <w:rsid w:val="004119F3"/>
    <w:rsid w:val="004C633B"/>
    <w:rsid w:val="004D2EFA"/>
    <w:rsid w:val="004D7152"/>
    <w:rsid w:val="004F66E6"/>
    <w:rsid w:val="005502CE"/>
    <w:rsid w:val="00550DE8"/>
    <w:rsid w:val="00571A13"/>
    <w:rsid w:val="005C6ADD"/>
    <w:rsid w:val="006246F3"/>
    <w:rsid w:val="00624A61"/>
    <w:rsid w:val="0062582B"/>
    <w:rsid w:val="00673CB8"/>
    <w:rsid w:val="00682719"/>
    <w:rsid w:val="00691EFE"/>
    <w:rsid w:val="006C1442"/>
    <w:rsid w:val="007274AA"/>
    <w:rsid w:val="00755F81"/>
    <w:rsid w:val="00787D67"/>
    <w:rsid w:val="007F15AD"/>
    <w:rsid w:val="00824AC1"/>
    <w:rsid w:val="00863DD0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E95D-29B5-41DB-ABDD-20DF8CA3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14</cp:revision>
  <cp:lastPrinted>2018-08-13T13:59:00Z</cp:lastPrinted>
  <dcterms:created xsi:type="dcterms:W3CDTF">2018-09-04T09:20:00Z</dcterms:created>
  <dcterms:modified xsi:type="dcterms:W3CDTF">2018-11-08T12:49:00Z</dcterms:modified>
</cp:coreProperties>
</file>