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noProof/>
          <w:color w:val="E36C0A" w:themeColor="accent6" w:themeShade="BF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4BD59EB2" wp14:editId="5D35F142">
            <wp:simplePos x="0" y="0"/>
            <wp:positionH relativeFrom="column">
              <wp:posOffset>3997960</wp:posOffset>
            </wp:positionH>
            <wp:positionV relativeFrom="paragraph">
              <wp:posOffset>-287655</wp:posOffset>
            </wp:positionV>
            <wp:extent cx="1019175" cy="999490"/>
            <wp:effectExtent l="0" t="0" r="9525" b="0"/>
            <wp:wrapNone/>
            <wp:docPr id="1027" name="Picture 3" descr="C:\Users\Travail\Desktop\jpeg logos\logos caprural - avec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ravail\Desktop\jpeg logos\logos caprural - avec base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61">
        <w:rPr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58240" behindDoc="0" locked="0" layoutInCell="1" allowOverlap="1" wp14:anchorId="0189EF48" wp14:editId="23AD5654">
            <wp:simplePos x="0" y="0"/>
            <wp:positionH relativeFrom="column">
              <wp:posOffset>5132070</wp:posOffset>
            </wp:positionH>
            <wp:positionV relativeFrom="paragraph">
              <wp:posOffset>-293020</wp:posOffset>
            </wp:positionV>
            <wp:extent cx="1082040" cy="1082040"/>
            <wp:effectExtent l="0" t="0" r="3810" b="3810"/>
            <wp:wrapNone/>
            <wp:docPr id="1" name="Image 1" descr="C:\Users\Administrateur\Documents\Mylène\1_Administratif\Communication\Logos\logos partenaires\logo ciedel 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ocuments\Mylène\1_Administratif\Communication\Logos\logos partenaires\logo ciedel H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</w:p>
    <w:p w:rsidR="00BA3BFF" w:rsidRPr="00AC7A61" w:rsidRDefault="00BA3BFF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color w:val="E36C0A" w:themeColor="accent6" w:themeShade="BF"/>
          <w:sz w:val="32"/>
        </w:rPr>
        <w:t>Com</w:t>
      </w:r>
      <w:r w:rsidR="002D3B4D" w:rsidRPr="00AC7A61">
        <w:rPr>
          <w:b/>
          <w:color w:val="E36C0A" w:themeColor="accent6" w:themeShade="BF"/>
          <w:sz w:val="32"/>
        </w:rPr>
        <w:t xml:space="preserve">prendre, repérer et accompagner </w:t>
      </w:r>
      <w:r w:rsidRPr="00AC7A61">
        <w:rPr>
          <w:b/>
          <w:color w:val="E36C0A" w:themeColor="accent6" w:themeShade="BF"/>
          <w:sz w:val="32"/>
        </w:rPr>
        <w:t>l’innovation sociale et territoriale</w:t>
      </w:r>
    </w:p>
    <w:p w:rsidR="00BA3BFF" w:rsidRPr="00AC7A61" w:rsidRDefault="00BA3BFF" w:rsidP="002D3B4D">
      <w:pPr>
        <w:spacing w:after="0"/>
        <w:jc w:val="center"/>
        <w:rPr>
          <w:i/>
          <w:color w:val="E36C0A" w:themeColor="accent6" w:themeShade="BF"/>
          <w:sz w:val="28"/>
        </w:rPr>
      </w:pPr>
      <w:r w:rsidRPr="00AC7A61">
        <w:rPr>
          <w:i/>
          <w:color w:val="E36C0A" w:themeColor="accent6" w:themeShade="BF"/>
          <w:sz w:val="28"/>
        </w:rPr>
        <w:t>Guide pour renouveler son approche du développement local</w:t>
      </w:r>
    </w:p>
    <w:p w:rsidR="00BA3BFF" w:rsidRDefault="00BA3BFF" w:rsidP="00BA3BFF">
      <w:pPr>
        <w:spacing w:after="0" w:line="240" w:lineRule="auto"/>
        <w:jc w:val="center"/>
      </w:pPr>
    </w:p>
    <w:p w:rsidR="00624A61" w:rsidRPr="002D3B4D" w:rsidRDefault="00624A61" w:rsidP="002D3B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r w:rsidRPr="002D3B4D">
        <w:rPr>
          <w:i/>
        </w:rPr>
        <w:t>Mylène Thou (Cap Rural) et Pascale Vincent (</w:t>
      </w:r>
      <w:proofErr w:type="spellStart"/>
      <w:r w:rsidRPr="002D3B4D">
        <w:rPr>
          <w:i/>
        </w:rPr>
        <w:t>Ciedel</w:t>
      </w:r>
      <w:proofErr w:type="spellEnd"/>
      <w:r w:rsidRPr="002D3B4D">
        <w:rPr>
          <w:i/>
        </w:rPr>
        <w:t>)</w:t>
      </w:r>
      <w:r w:rsidR="002D3B4D" w:rsidRPr="002D3B4D">
        <w:rPr>
          <w:rFonts w:ascii="Calibri" w:hAnsi="Calibri" w:cs="Calibri"/>
          <w:i/>
        </w:rPr>
        <w:t>, Chronique sociale</w:t>
      </w:r>
      <w:r w:rsidR="00B702E6" w:rsidRPr="002D3B4D">
        <w:rPr>
          <w:i/>
        </w:rPr>
        <w:t>,</w:t>
      </w:r>
      <w:r w:rsidR="00B702E6">
        <w:rPr>
          <w:i/>
        </w:rPr>
        <w:t xml:space="preserve"> </w:t>
      </w:r>
      <w:r w:rsidR="00B702E6" w:rsidRPr="002D3B4D">
        <w:rPr>
          <w:rFonts w:ascii="Calibri" w:hAnsi="Calibri" w:cs="Calibri"/>
          <w:i/>
        </w:rPr>
        <w:t>2018</w:t>
      </w:r>
      <w:r w:rsidR="00B702E6">
        <w:rPr>
          <w:rFonts w:ascii="Calibri" w:hAnsi="Calibri" w:cs="Calibri"/>
          <w:i/>
        </w:rPr>
        <w:t>.</w:t>
      </w:r>
    </w:p>
    <w:p w:rsidR="002D3B4D" w:rsidRDefault="002D3B4D" w:rsidP="00BA3BFF">
      <w:pPr>
        <w:spacing w:after="0" w:line="240" w:lineRule="auto"/>
      </w:pPr>
    </w:p>
    <w:p w:rsidR="00E76B1E" w:rsidRDefault="00E76B1E" w:rsidP="00E76B1E">
      <w:pPr>
        <w:spacing w:after="0" w:line="240" w:lineRule="auto"/>
        <w:jc w:val="both"/>
      </w:pPr>
    </w:p>
    <w:p w:rsidR="00862427" w:rsidRDefault="00862427" w:rsidP="00862427">
      <w:pPr>
        <w:spacing w:after="0" w:line="240" w:lineRule="auto"/>
        <w:jc w:val="both"/>
        <w:rPr>
          <w:b/>
        </w:rPr>
      </w:pPr>
    </w:p>
    <w:p w:rsidR="00622A52" w:rsidRPr="009230F5" w:rsidRDefault="00622A52" w:rsidP="00862427">
      <w:pPr>
        <w:spacing w:after="0" w:line="240" w:lineRule="auto"/>
        <w:jc w:val="both"/>
        <w:rPr>
          <w:b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25"/>
        <w:gridCol w:w="1134"/>
        <w:gridCol w:w="992"/>
      </w:tblGrid>
      <w:tr w:rsidR="00862427" w:rsidRPr="0060063D" w:rsidTr="00862427">
        <w:trPr>
          <w:trHeight w:val="443"/>
        </w:trPr>
        <w:tc>
          <w:tcPr>
            <w:tcW w:w="9851" w:type="dxa"/>
            <w:gridSpan w:val="3"/>
            <w:shd w:val="clear" w:color="auto" w:fill="BFBFBF" w:themeFill="background1" w:themeFillShade="BF"/>
            <w:vAlign w:val="center"/>
          </w:tcPr>
          <w:p w:rsidR="00862427" w:rsidRDefault="00862427" w:rsidP="00DF6DB4">
            <w:pPr>
              <w:spacing w:after="0" w:line="240" w:lineRule="auto"/>
              <w:jc w:val="center"/>
              <w:rPr>
                <w:b/>
                <w:sz w:val="28"/>
              </w:rPr>
            </w:pPr>
            <w:bookmarkStart w:id="0" w:name="_GoBack"/>
            <w:r w:rsidRPr="00862427">
              <w:rPr>
                <w:b/>
                <w:sz w:val="28"/>
              </w:rPr>
              <w:t>EXERCICE 2.4</w:t>
            </w:r>
            <w:r>
              <w:rPr>
                <w:b/>
                <w:sz w:val="28"/>
              </w:rPr>
              <w:t xml:space="preserve">. </w:t>
            </w:r>
          </w:p>
          <w:p w:rsidR="00862427" w:rsidRPr="00862427" w:rsidRDefault="00862427" w:rsidP="00DF6D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862427">
              <w:rPr>
                <w:b/>
                <w:sz w:val="28"/>
              </w:rPr>
              <w:t>Le contexte sociotechnique et politique est-il favorable ou défavorable ?</w:t>
            </w:r>
          </w:p>
        </w:tc>
      </w:tr>
      <w:tr w:rsidR="00862427" w:rsidRPr="0060063D" w:rsidTr="00862427">
        <w:tc>
          <w:tcPr>
            <w:tcW w:w="7725" w:type="dxa"/>
            <w:shd w:val="clear" w:color="auto" w:fill="D9D9D9" w:themeFill="background1" w:themeFillShade="D9"/>
          </w:tcPr>
          <w:p w:rsidR="00862427" w:rsidRPr="0060063D" w:rsidRDefault="00862427" w:rsidP="0086242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60063D">
              <w:t xml:space="preserve">Le projet </w:t>
            </w:r>
            <w:proofErr w:type="spellStart"/>
            <w:r w:rsidRPr="0060063D">
              <w:t>a-t-il</w:t>
            </w:r>
            <w:proofErr w:type="spellEnd"/>
            <w:r w:rsidRPr="0060063D">
              <w:t xml:space="preserve"> besoin de rég</w:t>
            </w:r>
            <w:r>
              <w:t>ler des questions techniques ?</w:t>
            </w:r>
          </w:p>
        </w:tc>
        <w:tc>
          <w:tcPr>
            <w:tcW w:w="1134" w:type="dxa"/>
          </w:tcPr>
          <w:p w:rsidR="00862427" w:rsidRPr="0060063D" w:rsidRDefault="00862427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992" w:type="dxa"/>
          </w:tcPr>
          <w:p w:rsidR="00862427" w:rsidRPr="0060063D" w:rsidRDefault="00862427" w:rsidP="00DF6DB4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862427" w:rsidRPr="0060063D" w:rsidTr="00862427">
        <w:tc>
          <w:tcPr>
            <w:tcW w:w="7725" w:type="dxa"/>
          </w:tcPr>
          <w:p w:rsidR="00862427" w:rsidRPr="0060063D" w:rsidRDefault="00862427" w:rsidP="00DF6DB4">
            <w:pPr>
              <w:pStyle w:val="Paragraphedeliste"/>
              <w:spacing w:after="0" w:line="240" w:lineRule="auto"/>
              <w:ind w:left="360"/>
              <w:jc w:val="both"/>
            </w:pPr>
            <w:r w:rsidRPr="0060063D">
              <w:t>Si oui, lesquelles ?</w:t>
            </w:r>
          </w:p>
        </w:tc>
        <w:tc>
          <w:tcPr>
            <w:tcW w:w="1134" w:type="dxa"/>
          </w:tcPr>
          <w:p w:rsidR="00862427" w:rsidRPr="0060063D" w:rsidRDefault="00862427" w:rsidP="00DF6DB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862427" w:rsidRPr="0060063D" w:rsidRDefault="00862427" w:rsidP="00DF6DB4">
            <w:pPr>
              <w:spacing w:after="0" w:line="240" w:lineRule="auto"/>
              <w:jc w:val="center"/>
            </w:pPr>
          </w:p>
        </w:tc>
      </w:tr>
      <w:tr w:rsidR="00862427" w:rsidRPr="0060063D" w:rsidTr="00862427">
        <w:tc>
          <w:tcPr>
            <w:tcW w:w="7725" w:type="dxa"/>
            <w:shd w:val="clear" w:color="auto" w:fill="D9D9D9" w:themeFill="background1" w:themeFillShade="D9"/>
          </w:tcPr>
          <w:p w:rsidR="00862427" w:rsidRPr="0060063D" w:rsidRDefault="00862427" w:rsidP="0086242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60063D">
              <w:t>Les conditions techniques sont-elles favorables au développement du projet ?</w:t>
            </w:r>
          </w:p>
        </w:tc>
        <w:tc>
          <w:tcPr>
            <w:tcW w:w="1134" w:type="dxa"/>
          </w:tcPr>
          <w:p w:rsidR="00862427" w:rsidRPr="0060063D" w:rsidRDefault="00862427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992" w:type="dxa"/>
          </w:tcPr>
          <w:p w:rsidR="00862427" w:rsidRPr="0060063D" w:rsidRDefault="00862427" w:rsidP="00DF6DB4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862427" w:rsidRPr="0060063D" w:rsidTr="00862427">
        <w:tc>
          <w:tcPr>
            <w:tcW w:w="7725" w:type="dxa"/>
          </w:tcPr>
          <w:p w:rsidR="00862427" w:rsidRPr="0060063D" w:rsidRDefault="00862427" w:rsidP="00DF6DB4">
            <w:pPr>
              <w:pStyle w:val="Paragraphedeliste"/>
              <w:spacing w:after="0" w:line="240" w:lineRule="auto"/>
              <w:ind w:left="360"/>
              <w:jc w:val="both"/>
            </w:pPr>
            <w:r>
              <w:t>Sur quels points ?</w:t>
            </w:r>
          </w:p>
        </w:tc>
        <w:tc>
          <w:tcPr>
            <w:tcW w:w="1134" w:type="dxa"/>
          </w:tcPr>
          <w:p w:rsidR="00862427" w:rsidRPr="0060063D" w:rsidRDefault="00862427" w:rsidP="00DF6DB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862427" w:rsidRPr="0060063D" w:rsidRDefault="00862427" w:rsidP="00DF6DB4">
            <w:pPr>
              <w:spacing w:after="0" w:line="240" w:lineRule="auto"/>
              <w:jc w:val="center"/>
            </w:pPr>
          </w:p>
        </w:tc>
      </w:tr>
      <w:tr w:rsidR="00862427" w:rsidRPr="0060063D" w:rsidTr="00862427">
        <w:tc>
          <w:tcPr>
            <w:tcW w:w="7725" w:type="dxa"/>
            <w:shd w:val="clear" w:color="auto" w:fill="D9D9D9" w:themeFill="background1" w:themeFillShade="D9"/>
          </w:tcPr>
          <w:p w:rsidR="00862427" w:rsidRPr="0060063D" w:rsidRDefault="00862427" w:rsidP="0086242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60063D">
              <w:t>Le contexte soc</w:t>
            </w:r>
            <w:r>
              <w:t>io-culturel (pratiques sociales, formes d’organisation…)</w:t>
            </w:r>
            <w:r w:rsidRPr="0060063D">
              <w:t xml:space="preserve"> est-il favorable au développement du projet ?</w:t>
            </w:r>
          </w:p>
        </w:tc>
        <w:tc>
          <w:tcPr>
            <w:tcW w:w="1134" w:type="dxa"/>
          </w:tcPr>
          <w:p w:rsidR="00862427" w:rsidRPr="0060063D" w:rsidRDefault="00862427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992" w:type="dxa"/>
          </w:tcPr>
          <w:p w:rsidR="00862427" w:rsidRPr="0060063D" w:rsidRDefault="00862427" w:rsidP="00DF6DB4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862427" w:rsidRPr="0060063D" w:rsidTr="00862427">
        <w:tc>
          <w:tcPr>
            <w:tcW w:w="7725" w:type="dxa"/>
          </w:tcPr>
          <w:p w:rsidR="00862427" w:rsidRPr="0060063D" w:rsidRDefault="00862427" w:rsidP="00DF6DB4">
            <w:pPr>
              <w:spacing w:after="0" w:line="240" w:lineRule="auto"/>
              <w:ind w:left="388"/>
              <w:jc w:val="both"/>
            </w:pPr>
            <w:r>
              <w:t>Sur quels points ?</w:t>
            </w:r>
          </w:p>
        </w:tc>
        <w:tc>
          <w:tcPr>
            <w:tcW w:w="1134" w:type="dxa"/>
          </w:tcPr>
          <w:p w:rsidR="00862427" w:rsidRPr="0060063D" w:rsidRDefault="00862427" w:rsidP="00DF6DB4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862427" w:rsidRPr="0060063D" w:rsidRDefault="00862427" w:rsidP="00DF6DB4">
            <w:pPr>
              <w:spacing w:after="0" w:line="240" w:lineRule="auto"/>
              <w:jc w:val="both"/>
            </w:pPr>
          </w:p>
        </w:tc>
      </w:tr>
      <w:tr w:rsidR="00862427" w:rsidRPr="0060063D" w:rsidTr="00862427">
        <w:tc>
          <w:tcPr>
            <w:tcW w:w="7725" w:type="dxa"/>
            <w:shd w:val="clear" w:color="auto" w:fill="D9D9D9" w:themeFill="background1" w:themeFillShade="D9"/>
          </w:tcPr>
          <w:p w:rsidR="00862427" w:rsidRPr="0060063D" w:rsidRDefault="00862427" w:rsidP="0086242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60063D">
              <w:t>Le contexte politique est-il favorable au développement du projet ?</w:t>
            </w:r>
          </w:p>
        </w:tc>
        <w:tc>
          <w:tcPr>
            <w:tcW w:w="1134" w:type="dxa"/>
          </w:tcPr>
          <w:p w:rsidR="00862427" w:rsidRPr="0060063D" w:rsidRDefault="00862427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992" w:type="dxa"/>
          </w:tcPr>
          <w:p w:rsidR="00862427" w:rsidRPr="0060063D" w:rsidRDefault="00862427" w:rsidP="00DF6DB4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862427" w:rsidRPr="0060063D" w:rsidTr="00862427">
        <w:tc>
          <w:tcPr>
            <w:tcW w:w="7725" w:type="dxa"/>
          </w:tcPr>
          <w:p w:rsidR="00862427" w:rsidRPr="0060063D" w:rsidRDefault="00862427" w:rsidP="00DF6DB4">
            <w:pPr>
              <w:spacing w:after="0" w:line="240" w:lineRule="auto"/>
              <w:ind w:left="388"/>
              <w:jc w:val="both"/>
            </w:pPr>
            <w:r>
              <w:t>Sur quels points ?</w:t>
            </w:r>
          </w:p>
        </w:tc>
        <w:tc>
          <w:tcPr>
            <w:tcW w:w="1134" w:type="dxa"/>
          </w:tcPr>
          <w:p w:rsidR="00862427" w:rsidRPr="0060063D" w:rsidRDefault="00862427" w:rsidP="00DF6DB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862427" w:rsidRPr="0060063D" w:rsidRDefault="00862427" w:rsidP="00DF6DB4">
            <w:pPr>
              <w:spacing w:after="0" w:line="240" w:lineRule="auto"/>
              <w:jc w:val="center"/>
            </w:pPr>
          </w:p>
        </w:tc>
      </w:tr>
      <w:tr w:rsidR="00862427" w:rsidRPr="0060063D" w:rsidTr="00862427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427" w:rsidRPr="0060063D" w:rsidRDefault="00862427" w:rsidP="0086242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60063D">
              <w:t xml:space="preserve">Le contexte </w:t>
            </w:r>
            <w:r>
              <w:t>économique</w:t>
            </w:r>
            <w:r w:rsidRPr="0060063D">
              <w:t xml:space="preserve"> est-il favorable au développement du projet 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27" w:rsidRPr="0060063D" w:rsidRDefault="00862427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27" w:rsidRPr="0060063D" w:rsidRDefault="00862427" w:rsidP="00DF6DB4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862427" w:rsidRPr="0060063D" w:rsidTr="00862427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27" w:rsidRPr="0060063D" w:rsidRDefault="00862427" w:rsidP="00DF6DB4">
            <w:pPr>
              <w:spacing w:after="0" w:line="240" w:lineRule="auto"/>
              <w:ind w:left="388"/>
              <w:jc w:val="both"/>
            </w:pPr>
            <w:r>
              <w:t>Sur quels points 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27" w:rsidRPr="0060063D" w:rsidRDefault="00862427" w:rsidP="00DF6DB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27" w:rsidRPr="0060063D" w:rsidRDefault="00862427" w:rsidP="00DF6DB4">
            <w:pPr>
              <w:spacing w:after="0" w:line="240" w:lineRule="auto"/>
              <w:jc w:val="center"/>
            </w:pPr>
          </w:p>
        </w:tc>
      </w:tr>
      <w:bookmarkEnd w:id="0"/>
    </w:tbl>
    <w:p w:rsidR="00862427" w:rsidRPr="00A55E34" w:rsidRDefault="00862427" w:rsidP="00862427">
      <w:pPr>
        <w:spacing w:after="0" w:line="240" w:lineRule="auto"/>
        <w:jc w:val="both"/>
      </w:pPr>
    </w:p>
    <w:sectPr w:rsidR="00862427" w:rsidRPr="00A55E34" w:rsidSect="00FE6E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11" w:rsidRDefault="003A2511" w:rsidP="00FE6EA7">
      <w:pPr>
        <w:spacing w:after="0" w:line="240" w:lineRule="auto"/>
      </w:pPr>
      <w:r>
        <w:separator/>
      </w:r>
    </w:p>
  </w:endnote>
  <w:endnote w:type="continuationSeparator" w:id="0">
    <w:p w:rsidR="003A2511" w:rsidRDefault="003A2511" w:rsidP="00FE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11" w:rsidRDefault="003A2511" w:rsidP="00FE6EA7">
      <w:pPr>
        <w:spacing w:after="0" w:line="240" w:lineRule="auto"/>
      </w:pPr>
      <w:r>
        <w:separator/>
      </w:r>
    </w:p>
  </w:footnote>
  <w:footnote w:type="continuationSeparator" w:id="0">
    <w:p w:rsidR="003A2511" w:rsidRDefault="003A2511" w:rsidP="00FE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171"/>
    <w:multiLevelType w:val="hybridMultilevel"/>
    <w:tmpl w:val="83D63E3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5997389"/>
    <w:multiLevelType w:val="hybridMultilevel"/>
    <w:tmpl w:val="52445C1A"/>
    <w:lvl w:ilvl="0" w:tplc="7064474C">
      <w:start w:val="6"/>
      <w:numFmt w:val="bullet"/>
      <w:lvlText w:val="­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210"/>
    <w:multiLevelType w:val="multilevel"/>
    <w:tmpl w:val="C3A0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DB18AD"/>
    <w:multiLevelType w:val="hybridMultilevel"/>
    <w:tmpl w:val="5A6C32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107C5"/>
    <w:multiLevelType w:val="hybridMultilevel"/>
    <w:tmpl w:val="762AC93C"/>
    <w:lvl w:ilvl="0" w:tplc="EA52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648"/>
    <w:multiLevelType w:val="hybridMultilevel"/>
    <w:tmpl w:val="0DDC0B14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7064474C">
      <w:start w:val="6"/>
      <w:numFmt w:val="bullet"/>
      <w:lvlText w:val="­"/>
      <w:lvlJc w:val="left"/>
      <w:pPr>
        <w:ind w:left="1080" w:hanging="360"/>
      </w:pPr>
      <w:rPr>
        <w:rFonts w:ascii="Calibri" w:eastAsia="Calibri" w:hAnsi="Calibri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A95530"/>
    <w:multiLevelType w:val="hybridMultilevel"/>
    <w:tmpl w:val="C6C86DF6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>
    <w:nsid w:val="1BF36D1A"/>
    <w:multiLevelType w:val="hybridMultilevel"/>
    <w:tmpl w:val="91C82608"/>
    <w:lvl w:ilvl="0" w:tplc="3730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04D0"/>
    <w:multiLevelType w:val="hybridMultilevel"/>
    <w:tmpl w:val="7A6C032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C73E03"/>
    <w:multiLevelType w:val="hybridMultilevel"/>
    <w:tmpl w:val="61DC8D5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41BD0"/>
    <w:multiLevelType w:val="hybridMultilevel"/>
    <w:tmpl w:val="1BAAAB48"/>
    <w:lvl w:ilvl="0" w:tplc="5782A6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52BA4"/>
    <w:multiLevelType w:val="hybridMultilevel"/>
    <w:tmpl w:val="C84809B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06FC8"/>
    <w:multiLevelType w:val="hybridMultilevel"/>
    <w:tmpl w:val="5AA28E5C"/>
    <w:lvl w:ilvl="0" w:tplc="29120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60AA2"/>
    <w:multiLevelType w:val="hybridMultilevel"/>
    <w:tmpl w:val="4DE6D4D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026C17"/>
    <w:multiLevelType w:val="hybridMultilevel"/>
    <w:tmpl w:val="166A3A04"/>
    <w:lvl w:ilvl="0" w:tplc="FA54F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9285F"/>
    <w:multiLevelType w:val="hybridMultilevel"/>
    <w:tmpl w:val="08CAAA82"/>
    <w:lvl w:ilvl="0" w:tplc="22E07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4182F"/>
    <w:multiLevelType w:val="hybridMultilevel"/>
    <w:tmpl w:val="5678B94E"/>
    <w:lvl w:ilvl="0" w:tplc="0CC4FE60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F694F9B"/>
    <w:multiLevelType w:val="hybridMultilevel"/>
    <w:tmpl w:val="51489BA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43B65AF8"/>
    <w:multiLevelType w:val="multilevel"/>
    <w:tmpl w:val="6B6ED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A11E80"/>
    <w:multiLevelType w:val="hybridMultilevel"/>
    <w:tmpl w:val="8FCE5F28"/>
    <w:lvl w:ilvl="0" w:tplc="DC182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81908"/>
    <w:multiLevelType w:val="hybridMultilevel"/>
    <w:tmpl w:val="063A4764"/>
    <w:lvl w:ilvl="0" w:tplc="C60097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A2476"/>
    <w:multiLevelType w:val="hybridMultilevel"/>
    <w:tmpl w:val="F104C87A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067D78"/>
    <w:multiLevelType w:val="hybridMultilevel"/>
    <w:tmpl w:val="7194DB68"/>
    <w:lvl w:ilvl="0" w:tplc="9968CB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E7CB5"/>
    <w:multiLevelType w:val="hybridMultilevel"/>
    <w:tmpl w:val="3BEC5498"/>
    <w:lvl w:ilvl="0" w:tplc="828A62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E49C3"/>
    <w:multiLevelType w:val="hybridMultilevel"/>
    <w:tmpl w:val="F9606C6C"/>
    <w:lvl w:ilvl="0" w:tplc="88861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45194"/>
    <w:multiLevelType w:val="hybridMultilevel"/>
    <w:tmpl w:val="293AF546"/>
    <w:lvl w:ilvl="0" w:tplc="6492B39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31676D6"/>
    <w:multiLevelType w:val="hybridMultilevel"/>
    <w:tmpl w:val="8CE0E71A"/>
    <w:lvl w:ilvl="0" w:tplc="6B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91A99"/>
    <w:multiLevelType w:val="multilevel"/>
    <w:tmpl w:val="CC8CA5AA"/>
    <w:lvl w:ilvl="0">
      <w:start w:val="1"/>
      <w:numFmt w:val="decimal"/>
      <w:pStyle w:val="Guide1"/>
      <w:lvlText w:val="Partie %1 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uide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Guid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Guide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Guide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7"/>
    <w:lvlOverride w:ilvl="0">
      <w:lvl w:ilvl="0">
        <w:start w:val="1"/>
        <w:numFmt w:val="decimal"/>
        <w:pStyle w:val="Guide1"/>
        <w:lvlText w:val="Partie %1 :"/>
        <w:lvlJc w:val="left"/>
        <w:pPr>
          <w:ind w:left="1636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Guide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Guid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Guide4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Guide5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16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22"/>
  </w:num>
  <w:num w:numId="12">
    <w:abstractNumId w:val="21"/>
  </w:num>
  <w:num w:numId="13">
    <w:abstractNumId w:val="11"/>
  </w:num>
  <w:num w:numId="14">
    <w:abstractNumId w:val="19"/>
  </w:num>
  <w:num w:numId="15">
    <w:abstractNumId w:val="20"/>
  </w:num>
  <w:num w:numId="16">
    <w:abstractNumId w:val="15"/>
  </w:num>
  <w:num w:numId="17">
    <w:abstractNumId w:val="9"/>
  </w:num>
  <w:num w:numId="18">
    <w:abstractNumId w:val="18"/>
  </w:num>
  <w:num w:numId="19">
    <w:abstractNumId w:val="23"/>
  </w:num>
  <w:num w:numId="20">
    <w:abstractNumId w:val="2"/>
  </w:num>
  <w:num w:numId="21">
    <w:abstractNumId w:val="0"/>
  </w:num>
  <w:num w:numId="22">
    <w:abstractNumId w:val="17"/>
  </w:num>
  <w:num w:numId="23">
    <w:abstractNumId w:val="4"/>
  </w:num>
  <w:num w:numId="24">
    <w:abstractNumId w:val="12"/>
  </w:num>
  <w:num w:numId="25">
    <w:abstractNumId w:val="24"/>
  </w:num>
  <w:num w:numId="26">
    <w:abstractNumId w:val="25"/>
  </w:num>
  <w:num w:numId="27">
    <w:abstractNumId w:val="1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FF"/>
    <w:rsid w:val="0001348B"/>
    <w:rsid w:val="00041396"/>
    <w:rsid w:val="00064F02"/>
    <w:rsid w:val="001133CF"/>
    <w:rsid w:val="00130C80"/>
    <w:rsid w:val="00150851"/>
    <w:rsid w:val="001B6399"/>
    <w:rsid w:val="001E5141"/>
    <w:rsid w:val="002071CA"/>
    <w:rsid w:val="00212BF9"/>
    <w:rsid w:val="002167F8"/>
    <w:rsid w:val="00260F21"/>
    <w:rsid w:val="0026372F"/>
    <w:rsid w:val="00266DA7"/>
    <w:rsid w:val="002808BC"/>
    <w:rsid w:val="00295DF4"/>
    <w:rsid w:val="002C76F6"/>
    <w:rsid w:val="002D3B4D"/>
    <w:rsid w:val="002D6C81"/>
    <w:rsid w:val="0036576B"/>
    <w:rsid w:val="00374913"/>
    <w:rsid w:val="003A2511"/>
    <w:rsid w:val="004066F3"/>
    <w:rsid w:val="004119F3"/>
    <w:rsid w:val="004C633B"/>
    <w:rsid w:val="004D2EFA"/>
    <w:rsid w:val="004D7152"/>
    <w:rsid w:val="004F66E6"/>
    <w:rsid w:val="005502CE"/>
    <w:rsid w:val="00550DE8"/>
    <w:rsid w:val="00571A13"/>
    <w:rsid w:val="005C6ADD"/>
    <w:rsid w:val="00622A52"/>
    <w:rsid w:val="006246F3"/>
    <w:rsid w:val="00624A61"/>
    <w:rsid w:val="00673CB8"/>
    <w:rsid w:val="00682719"/>
    <w:rsid w:val="00691EFE"/>
    <w:rsid w:val="006C1442"/>
    <w:rsid w:val="007274AA"/>
    <w:rsid w:val="00755F81"/>
    <w:rsid w:val="00787D67"/>
    <w:rsid w:val="007F15AD"/>
    <w:rsid w:val="00862427"/>
    <w:rsid w:val="00987069"/>
    <w:rsid w:val="009A1817"/>
    <w:rsid w:val="00A1120C"/>
    <w:rsid w:val="00A478A5"/>
    <w:rsid w:val="00A544AF"/>
    <w:rsid w:val="00A80D52"/>
    <w:rsid w:val="00AC7A61"/>
    <w:rsid w:val="00AE1B2F"/>
    <w:rsid w:val="00B266CA"/>
    <w:rsid w:val="00B702E6"/>
    <w:rsid w:val="00B9228B"/>
    <w:rsid w:val="00BA3BFF"/>
    <w:rsid w:val="00C16916"/>
    <w:rsid w:val="00C32C98"/>
    <w:rsid w:val="00D24B06"/>
    <w:rsid w:val="00D6778B"/>
    <w:rsid w:val="00D74BBA"/>
    <w:rsid w:val="00DD687F"/>
    <w:rsid w:val="00E42939"/>
    <w:rsid w:val="00E54C8D"/>
    <w:rsid w:val="00E75E65"/>
    <w:rsid w:val="00E76B1E"/>
    <w:rsid w:val="00E85F3E"/>
    <w:rsid w:val="00EA10D6"/>
    <w:rsid w:val="00EF6611"/>
    <w:rsid w:val="00F44494"/>
    <w:rsid w:val="00F91834"/>
    <w:rsid w:val="00F96700"/>
    <w:rsid w:val="00FC0A2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7275-9530-4F4C-980B-69B0B607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pvincent</dc:creator>
  <cp:lastModifiedBy>Mylene CapRural</cp:lastModifiedBy>
  <cp:revision>13</cp:revision>
  <cp:lastPrinted>2018-08-13T13:59:00Z</cp:lastPrinted>
  <dcterms:created xsi:type="dcterms:W3CDTF">2018-09-04T09:20:00Z</dcterms:created>
  <dcterms:modified xsi:type="dcterms:W3CDTF">2018-11-08T17:05:00Z</dcterms:modified>
</cp:coreProperties>
</file>